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BE" w:rsidRPr="005E54BE" w:rsidRDefault="005E54BE" w:rsidP="005E54B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5E54BE">
        <w:rPr>
          <w:rFonts w:ascii="Trebuchet MS" w:eastAsia="Times New Roman" w:hAnsi="Trebuchet MS" w:cs="Times New Roman"/>
          <w:b/>
          <w:bCs/>
          <w:color w:val="CC0066"/>
          <w:sz w:val="44"/>
          <w:szCs w:val="44"/>
          <w:lang w:eastAsia="ru-RU"/>
        </w:rPr>
        <w:t>Консультация для родителей. Поговорим о детской одежде</w:t>
      </w:r>
      <w:bookmarkEnd w:id="0"/>
      <w:r w:rsidRPr="005E54B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5E54BE" w:rsidRPr="005E54BE" w:rsidRDefault="005E54BE" w:rsidP="005E54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4B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познакомить родителей с основными правилами правильного подбора одежды для детей;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привлечь родителей к сотрудничеству по сохранению здоровья детей.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Детская одежда должна соответствовать возрасту детей, времени года и характеру детской деятельности.</w:t>
      </w:r>
    </w:p>
    <w:p w:rsidR="005E54BE" w:rsidRPr="005E54BE" w:rsidRDefault="005E54BE" w:rsidP="005E5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E54BE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CCB7880" wp14:editId="723BCAC5">
            <wp:extent cx="5949315" cy="4263390"/>
            <wp:effectExtent l="0" t="0" r="0" b="3810"/>
            <wp:docPr id="3" name="Рисунок 3" descr="http://ped-kopilka.ru/upload/blogs2/2017/7/33028_6c0473a1a74b8c74e651f12b6fa995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7/33028_6c0473a1a74b8c74e651f12b6fa9956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BE" w:rsidRPr="005E54BE" w:rsidRDefault="005E54BE" w:rsidP="005E54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Гигиенические качества одежды играют большую роль в поддержании теплового режима, в приспособлении организма к различным климатическим условиям, в закаливании ребенка.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Одно из основных свойств ткани - </w:t>
      </w:r>
      <w:proofErr w:type="spellStart"/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теплопроводимости</w:t>
      </w:r>
      <w:proofErr w:type="spellEnd"/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Воздух -плохой проводник тепла, поэтому сохраняют тепло тела человека те ткани, которые имеют большое количество пор, заполненных воздухом.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• Избегайте многослойной одежды для ребенка, так как воздух, находящийся не только в ткани, но и между слоями одежды, </w:t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препятствует отдаче тепла в окружающую среду, и это вызывает перегревание организма, что влечет за собой неприятные последствия.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Следите за тем, чтобы детская одежда была из гигроскопичной ткани, впитывающей влагу, скапливающуюся под ней, не используйте плотную ткань, а также накрахмаленную или загрязненную.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Выбирайте для детской одежды ткань легкую, приятную на ощупь, эластичную, без шероховатостей, вызывающих раздражение кожных покровов, к чему дети очень чувствительны.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Старайтесь, чтобы одежды была удобной для детей и не затрудняла движения, дыхание и кровообращение ребенка.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При выборе одежды учитывайте удобство ее для ребенка.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Верхняя одежда зимой должна быть достаточно теплой, но легкой, не стесняющей движений детей.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Не повязывайте детям длинные шарфы, которые стягивают под воротником шею ребенка, стесняют дыхание, затрудняют движения и способствуют перегреванию.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Зимняя шапка должна закрывать у ребенка лоб и уши, очень чувствительные к холоду.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5E54BE" w:rsidRPr="005E54BE" w:rsidRDefault="005E54BE" w:rsidP="005E5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E54BE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44DA7B1A" wp14:editId="5F4BE63E">
            <wp:extent cx="5142230" cy="4215765"/>
            <wp:effectExtent l="0" t="0" r="1270" b="0"/>
            <wp:docPr id="4" name="Рисунок 4" descr="http://ped-kopilka.ru/upload/blogs2/2017/7/33028_078561fc79027306266d3ae4958053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7/33028_078561fc79027306266d3ae49580532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BE" w:rsidRPr="005E54BE" w:rsidRDefault="005E54BE" w:rsidP="005E54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Обеспечьте детей в зимнее время теплыми варежками.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Помните:</w:t>
      </w:r>
      <w:r w:rsidRPr="005E54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для закаливания организма ребенка необходима одежда, соответствующая времени года, погоде, температуре воздуха, как наружного, так и комнатного, а также учитывающая вид детской деятельности.</w:t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E54BE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Чрезмерно теплая одежда вызывает перегревание организма, ребенок потеет, а затем при малейшем воздействии свежего воздуха происходит переохлаждение, приводящее к простуде</w:t>
      </w:r>
      <w:r w:rsidRPr="005E54BE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Одетый в слишком легкую одежду,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:rsidR="004C2C2A" w:rsidRPr="005E54BE" w:rsidRDefault="004C2C2A">
      <w:pPr>
        <w:rPr>
          <w:sz w:val="32"/>
          <w:szCs w:val="32"/>
        </w:rPr>
      </w:pPr>
    </w:p>
    <w:sectPr w:rsidR="004C2C2A" w:rsidRPr="005E54BE" w:rsidSect="005E54BE">
      <w:pgSz w:w="11906" w:h="16838"/>
      <w:pgMar w:top="1134" w:right="850" w:bottom="1134" w:left="1134" w:header="708" w:footer="708" w:gutter="0"/>
      <w:pgBorders w:offsetFrom="page">
        <w:top w:val="flowersModern2" w:sz="14" w:space="24" w:color="FF0000"/>
        <w:left w:val="flowersModern2" w:sz="14" w:space="24" w:color="FF0000"/>
        <w:bottom w:val="flowersModern2" w:sz="14" w:space="24" w:color="FF0000"/>
        <w:right w:val="flowersModern2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BE"/>
    <w:rsid w:val="004C2C2A"/>
    <w:rsid w:val="005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B963"/>
  <w15:chartTrackingRefBased/>
  <w15:docId w15:val="{B413FC17-6208-45AD-B0EF-FDF9919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2019-01-14T08:01:00Z</dcterms:created>
  <dcterms:modified xsi:type="dcterms:W3CDTF">2019-01-14T08:03:00Z</dcterms:modified>
</cp:coreProperties>
</file>