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EDD" w:rsidRDefault="001965E0" w:rsidP="00E61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888\Desktop\ТО ЧТО НАДО 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88\Desktop\ТО ЧТО НАДО 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E0" w:rsidRDefault="001965E0" w:rsidP="00E61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5E0" w:rsidRDefault="001965E0" w:rsidP="00E61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5E0" w:rsidRDefault="001965E0" w:rsidP="00E61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5E0" w:rsidRPr="00E61EDD" w:rsidRDefault="001965E0" w:rsidP="00E61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1EDD" w:rsidRPr="00AB561D" w:rsidRDefault="00E61EDD" w:rsidP="00130E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561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I. Общие положения.</w:t>
      </w:r>
    </w:p>
    <w:p w:rsidR="00E61EDD" w:rsidRPr="00E61EDD" w:rsidRDefault="00E61EDD" w:rsidP="00130ED3">
      <w:pPr>
        <w:pStyle w:val="41"/>
        <w:shd w:val="clear" w:color="auto" w:fill="auto"/>
        <w:spacing w:after="0" w:line="240" w:lineRule="auto"/>
        <w:ind w:firstLine="709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 w:rsidRPr="00E61EDD">
        <w:rPr>
          <w:rFonts w:eastAsia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1.1 </w:t>
      </w:r>
      <w:proofErr w:type="gramStart"/>
      <w:r w:rsidRPr="00E61EDD">
        <w:rPr>
          <w:rFonts w:eastAsia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Положение  о</w:t>
      </w:r>
      <w:proofErr w:type="gramEnd"/>
      <w:r w:rsidRPr="00E61EDD">
        <w:rPr>
          <w:rFonts w:eastAsia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Порядке </w:t>
      </w:r>
      <w:r w:rsidRPr="00E61EDD">
        <w:rPr>
          <w:rFonts w:eastAsia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eastAsia="ru-RU"/>
        </w:rPr>
        <w:t>проведения самообследования образовательной организацией</w:t>
      </w:r>
      <w:r>
        <w:rPr>
          <w:rFonts w:eastAsia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Положение)</w:t>
      </w:r>
      <w:r w:rsidRPr="00E61EDD">
        <w:rPr>
          <w:b w:val="0"/>
          <w:sz w:val="24"/>
          <w:szCs w:val="24"/>
        </w:rPr>
        <w:t xml:space="preserve"> </w:t>
      </w:r>
      <w:r w:rsidRPr="00E61EDD">
        <w:rPr>
          <w:rFonts w:eastAsia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определяет порядок и принципы проведения самообследования, муниципального бюджетного дошкольного образовательного учреждения </w:t>
      </w:r>
      <w:bookmarkStart w:id="1" w:name="_Hlk478134145"/>
      <w:bookmarkStart w:id="2" w:name="_Hlk478133734"/>
      <w:r w:rsidR="00665E66" w:rsidRPr="00665E66">
        <w:rPr>
          <w:rFonts w:eastAsia="Times New Roman" w:cs="Times New Roman"/>
          <w:b w:val="0"/>
          <w:sz w:val="24"/>
          <w:szCs w:val="24"/>
          <w:lang w:eastAsia="ru-RU"/>
        </w:rPr>
        <w:t xml:space="preserve">«Детский сад № 5 </w:t>
      </w:r>
      <w:bookmarkStart w:id="3" w:name="_Hlk478134505"/>
      <w:r w:rsidR="00665E66" w:rsidRPr="00665E66">
        <w:rPr>
          <w:rFonts w:eastAsia="Times New Roman" w:cs="Times New Roman"/>
          <w:b w:val="0"/>
          <w:sz w:val="24"/>
          <w:szCs w:val="24"/>
          <w:lang w:eastAsia="ru-RU"/>
        </w:rPr>
        <w:t xml:space="preserve">с. п. Орджоникидзевское </w:t>
      </w:r>
      <w:bookmarkEnd w:id="3"/>
      <w:r w:rsidR="00665E66" w:rsidRPr="00665E66">
        <w:rPr>
          <w:rFonts w:eastAsia="Times New Roman" w:cs="Times New Roman"/>
          <w:b w:val="0"/>
          <w:sz w:val="24"/>
          <w:szCs w:val="24"/>
          <w:lang w:eastAsia="ru-RU"/>
        </w:rPr>
        <w:t>«Старт в будущее»»</w:t>
      </w:r>
      <w:bookmarkEnd w:id="1"/>
      <w:bookmarkEnd w:id="2"/>
      <w:r w:rsidR="00665E66" w:rsidRPr="00634C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1EDD">
        <w:rPr>
          <w:rFonts w:eastAsia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(далее </w:t>
      </w:r>
      <w:r>
        <w:rPr>
          <w:rFonts w:eastAsia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Учреждение</w:t>
      </w:r>
      <w:r w:rsidRPr="00E61EDD">
        <w:rPr>
          <w:rFonts w:eastAsia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E61EDD" w:rsidRPr="00F8409C" w:rsidRDefault="00E61EDD" w:rsidP="00130E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0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F840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Положение разработано в соответствии с п.3 части 2 статьи 29 Федерального закона от 29 декабря 2012 г. № 273-ФЗ «Об образовании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840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Российской Федерации» (собрание законодательства Российской Федерации, 2012, №53, ст.7598; 2013, № 19, ст.2326); приказом Министерства образования и науки Российской Федерации от 14 июля 2013 года № 462 «Об утверждении порядка проведения самообследован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ия образовательной организации»,</w:t>
      </w:r>
      <w:r w:rsidRPr="00F46B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840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приказом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10 декабря 2013 года № 1324 «Об утверждении показателей деятельности образовательной организации, подлежащей самообследованию».</w:t>
      </w:r>
    </w:p>
    <w:p w:rsidR="00E61EDD" w:rsidRDefault="00E61EDD" w:rsidP="00130E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40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F840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Самообследование – процедура, которая проводится ежегодно, носит системный характер, направлена на развитие образовательной среды и педагогического процесса.</w:t>
      </w:r>
    </w:p>
    <w:p w:rsidR="00E61EDD" w:rsidRPr="00942972" w:rsidRDefault="00E61EDD" w:rsidP="00130E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942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942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2972">
        <w:rPr>
          <w:rFonts w:ascii="Times New Roman" w:hAnsi="Times New Roman" w:cs="Times New Roman"/>
          <w:sz w:val="24"/>
          <w:szCs w:val="24"/>
        </w:rPr>
        <w:t xml:space="preserve">Для проведения самообследования и формирования отчета приказом </w:t>
      </w:r>
      <w:proofErr w:type="gramStart"/>
      <w:r w:rsidRPr="00942972">
        <w:rPr>
          <w:rFonts w:ascii="Times New Roman" w:hAnsi="Times New Roman" w:cs="Times New Roman"/>
          <w:sz w:val="24"/>
          <w:szCs w:val="24"/>
        </w:rPr>
        <w:t>заведующего  создается</w:t>
      </w:r>
      <w:proofErr w:type="gramEnd"/>
      <w:r w:rsidRPr="0094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942972">
        <w:rPr>
          <w:rFonts w:ascii="Times New Roman" w:hAnsi="Times New Roman" w:cs="Times New Roman"/>
          <w:sz w:val="24"/>
          <w:szCs w:val="24"/>
        </w:rPr>
        <w:t>, в состав которой входят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42972">
        <w:rPr>
          <w:rFonts w:ascii="Times New Roman" w:hAnsi="Times New Roman" w:cs="Times New Roman"/>
          <w:sz w:val="24"/>
          <w:szCs w:val="24"/>
        </w:rPr>
        <w:t xml:space="preserve">, заместитель по </w:t>
      </w:r>
      <w:proofErr w:type="spellStart"/>
      <w:r w:rsidRPr="0094297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42972">
        <w:rPr>
          <w:rFonts w:ascii="Times New Roman" w:hAnsi="Times New Roman" w:cs="Times New Roman"/>
          <w:sz w:val="24"/>
          <w:szCs w:val="24"/>
        </w:rPr>
        <w:t>-методической работе, заместитель по научно-методической работе, заместитель по административно-хозяйственной работе, медицинская сестра, председатель родительского 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EDD" w:rsidRPr="00F8409C" w:rsidRDefault="00E61EDD" w:rsidP="00130E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F8409C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администрацией ДОУ, Педагогическим советом и принимаются на его заседании. Срок данного Положения не ограничен. Положение действует до принятия нового.</w:t>
      </w:r>
    </w:p>
    <w:p w:rsidR="00E61EDD" w:rsidRPr="00F8409C" w:rsidRDefault="00E61EDD" w:rsidP="00130E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EDD" w:rsidRPr="00AB561D" w:rsidRDefault="00E61EDD" w:rsidP="00130E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561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II. Цели самообследования:</w:t>
      </w:r>
    </w:p>
    <w:p w:rsidR="00E61EDD" w:rsidRPr="00F8409C" w:rsidRDefault="00E61EDD" w:rsidP="00130E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0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F840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беспечение доступности и открытости информации о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F840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E61EDD" w:rsidRPr="00F8409C" w:rsidRDefault="00E61EDD" w:rsidP="00130E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П</w:t>
      </w:r>
      <w:r w:rsidRPr="00F840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олучение объективной информацию о состоянии образовательной деятельности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Учреждении.</w:t>
      </w:r>
    </w:p>
    <w:p w:rsidR="00E61EDD" w:rsidRPr="00F8409C" w:rsidRDefault="00E61EDD" w:rsidP="00130E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EDD" w:rsidRDefault="00E61EDD" w:rsidP="00130E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AB561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III.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Порядок проведения самообследования</w:t>
      </w:r>
    </w:p>
    <w:p w:rsidR="00E61EDD" w:rsidRPr="00F8409C" w:rsidRDefault="00E61EDD" w:rsidP="0013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sz w:val="24"/>
          <w:szCs w:val="24"/>
        </w:rPr>
        <w:t xml:space="preserve">Самообследование проводится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F8409C">
        <w:rPr>
          <w:rFonts w:ascii="Times New Roman" w:hAnsi="Times New Roman" w:cs="Times New Roman"/>
          <w:sz w:val="24"/>
          <w:szCs w:val="24"/>
        </w:rPr>
        <w:t xml:space="preserve"> ежегодно и включает в себя следующие этапы:</w:t>
      </w:r>
    </w:p>
    <w:p w:rsidR="00E61EDD" w:rsidRPr="009579C1" w:rsidRDefault="00E61EDD" w:rsidP="0013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F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BD4FF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этап</w:t>
      </w:r>
      <w:r w:rsidRPr="00B44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планирование и подготовка работ по проведению самообследования (апрель- май текущего года на отчетный период):</w:t>
      </w:r>
      <w:r w:rsidRPr="00B44F89">
        <w:rPr>
          <w:rFonts w:ascii="Times New Roman" w:hAnsi="Times New Roman" w:cs="Times New Roman"/>
          <w:sz w:val="24"/>
          <w:szCs w:val="24"/>
        </w:rPr>
        <w:t xml:space="preserve"> принятие решения о самообследовании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44F89">
        <w:rPr>
          <w:rFonts w:ascii="Times New Roman" w:hAnsi="Times New Roman" w:cs="Times New Roman"/>
          <w:sz w:val="24"/>
          <w:szCs w:val="24"/>
        </w:rPr>
        <w:t>обучение и консультирование персонала</w:t>
      </w:r>
      <w:r>
        <w:rPr>
          <w:rFonts w:ascii="Times New Roman" w:hAnsi="Times New Roman" w:cs="Times New Roman"/>
          <w:sz w:val="24"/>
          <w:szCs w:val="24"/>
        </w:rPr>
        <w:t xml:space="preserve">, распределение ответственности; выборка критериев и показателей, методов сбора информации, подготовка анкет, бланков; </w:t>
      </w:r>
      <w:r w:rsidRPr="00B44F89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е показателей деятельности Учреждения.</w:t>
      </w:r>
    </w:p>
    <w:p w:rsidR="00E61EDD" w:rsidRPr="00BD4FFD" w:rsidRDefault="00E61EDD" w:rsidP="0013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F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BD4FF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этап -</w:t>
      </w:r>
      <w:r w:rsidRPr="00BD4F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организация и проведение процедуры самообследования (май — август текущего года на отчетный период): сбор и первичная обработка статистических данных, содержащихся в отчетах, применение методов анализа и обобщения; проведение </w:t>
      </w:r>
      <w:r w:rsidRPr="00BD4FFD">
        <w:rPr>
          <w:rFonts w:ascii="Times New Roman" w:hAnsi="Times New Roman" w:cs="Times New Roman"/>
          <w:sz w:val="24"/>
          <w:szCs w:val="24"/>
        </w:rPr>
        <w:t>анализа образовательной деятельности, содержания и качества подготовки выпускников, качества образовательного процесса, качества учебно-методического и материально-технического обеспечения реализации основной общеобразовательной программы; окончательное формирование базы для написания отчета.</w:t>
      </w:r>
    </w:p>
    <w:p w:rsidR="00E61EDD" w:rsidRPr="00BD4FFD" w:rsidRDefault="00E61EDD" w:rsidP="0013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F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III</w:t>
      </w:r>
      <w:r w:rsidRPr="00BD4FF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этап</w:t>
      </w:r>
      <w:r w:rsidRPr="00BD4F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обобщение полученных результатов (август текущего года на отчетный период):</w:t>
      </w:r>
      <w:r w:rsidRPr="00BD4FFD">
        <w:rPr>
          <w:rFonts w:ascii="Times New Roman" w:hAnsi="Times New Roman" w:cs="Times New Roman"/>
          <w:sz w:val="24"/>
          <w:szCs w:val="24"/>
        </w:rPr>
        <w:t xml:space="preserve"> статистическая обработка данных, графическое представление части материалов; обсуждение отчета в статусе официального документа на Педагогическом совете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D4FFD">
        <w:rPr>
          <w:rFonts w:ascii="Times New Roman" w:hAnsi="Times New Roman" w:cs="Times New Roman"/>
          <w:sz w:val="24"/>
          <w:szCs w:val="24"/>
        </w:rPr>
        <w:t>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3.1. </w:t>
      </w:r>
      <w:r w:rsidRPr="00F840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Планирование и подготовка </w:t>
      </w:r>
      <w:r w:rsidRPr="00F84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 по самообследованию 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3.1.1.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 Самообследование проводится по решению педагогического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издает приказ о порядке, сроках проведения самообследования и составе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комиссии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по проведению самообследования.</w:t>
      </w:r>
    </w:p>
    <w:p w:rsidR="00E61EDD" w:rsidRPr="00942972" w:rsidRDefault="00E61EDD" w:rsidP="00130E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 является заведующий ДОУ. В состав комиссии входят:</w:t>
      </w:r>
      <w:r w:rsidRPr="00BE0398">
        <w:rPr>
          <w:rFonts w:ascii="Times New Roman" w:hAnsi="Times New Roman" w:cs="Times New Roman"/>
          <w:sz w:val="24"/>
          <w:szCs w:val="24"/>
        </w:rPr>
        <w:t xml:space="preserve"> </w:t>
      </w:r>
      <w:r w:rsidRPr="00942972">
        <w:rPr>
          <w:rFonts w:ascii="Times New Roman" w:hAnsi="Times New Roman" w:cs="Times New Roman"/>
          <w:sz w:val="24"/>
          <w:szCs w:val="24"/>
        </w:rPr>
        <w:t xml:space="preserve">заместитель по </w:t>
      </w:r>
      <w:proofErr w:type="spellStart"/>
      <w:r w:rsidRPr="0094297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42972">
        <w:rPr>
          <w:rFonts w:ascii="Times New Roman" w:hAnsi="Times New Roman" w:cs="Times New Roman"/>
          <w:sz w:val="24"/>
          <w:szCs w:val="24"/>
        </w:rPr>
        <w:t>-методической работе, заместитель по научно-методической работе, заместитель по административно-хозяйственной работе, медицинская сестра, председатель родительского 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3.1.4.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к проведению самообследования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Учреждением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организационное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совещание с членами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, на котором: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 рассматривается и утверждается план проведения самообследования;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за каждым членом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закрепляются направления работы ДОУ, подлежащие изучению в процессе самообследования;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уточняются вопросы, подлежащие изучению и оценке в ходе самообследования;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определяются сроки предварительного и окончательного рассмотрения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самоообследования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административном совещании.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административном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совещании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определяет: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порядок взаимодействия между членами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в ходе самообследования;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ответственное лицо из числа членов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, которое будет обеспечивать координацию работы по направл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ениям самообследования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EDD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 ответственное лицо за свод и оформление результатов </w:t>
      </w:r>
      <w:proofErr w:type="gramStart"/>
      <w:r w:rsidRPr="00F8409C">
        <w:rPr>
          <w:rFonts w:ascii="Times New Roman" w:hAnsi="Times New Roman" w:cs="Times New Roman"/>
          <w:color w:val="000000"/>
          <w:sz w:val="24"/>
          <w:szCs w:val="24"/>
        </w:rPr>
        <w:t>самообследования  в</w:t>
      </w:r>
      <w:proofErr w:type="gramEnd"/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виде отчета, включающего аналитическую часть и результаты анализа показателей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, подлежащего самообследованию.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DD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</w:t>
      </w:r>
      <w:r w:rsidRPr="00F84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 и проведение </w:t>
      </w:r>
      <w:r w:rsidRPr="00F8409C">
        <w:rPr>
          <w:rFonts w:ascii="Times New Roman" w:hAnsi="Times New Roman" w:cs="Times New Roman"/>
          <w:b/>
          <w:color w:val="000000"/>
          <w:sz w:val="24"/>
          <w:szCs w:val="24"/>
        </w:rPr>
        <w:t>самообследования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1. Организация самообследования осуществляется в 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>твии с планом по его проведению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 При проведении самообследования даётся развёрнутая характеристика и оценка включённых в план самообследования направлений и вопросов.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3.2.3.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Даётся общая характеристика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олное </w:t>
      </w:r>
      <w:proofErr w:type="gramStart"/>
      <w:r w:rsidRPr="00F8409C">
        <w:rPr>
          <w:rFonts w:ascii="Times New Roman" w:hAnsi="Times New Roman" w:cs="Times New Roman"/>
          <w:color w:val="000000"/>
          <w:sz w:val="24"/>
          <w:szCs w:val="24"/>
        </w:rPr>
        <w:t>наименование ,</w:t>
      </w:r>
      <w:proofErr w:type="gramEnd"/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адрес, год ввода в эксплуатацию, с какого года находится на балансе учредителя, режим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мощность: плановая/фактическая;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омплектование групп: количество групп, в них воспитанников; порядок приёма и отчисления воспитанников, комплектования групп (книга движения воспитанников).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редставляется информация о наличии правоустанавливающих документов:  лицензи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на право веден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образовательной деятельности,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записи в Единый государственный реестр юридических лиц; свидетельств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о постановке на учет в налоговом органе; устав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; локальные акты, определённые уставом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(соответствие перечня и содержания Уставу и законодательству РФ, полнота, целесообразность); свидетельство о государственной регистрации права </w:t>
      </w:r>
      <w:r w:rsidRPr="00F8409C">
        <w:rPr>
          <w:rFonts w:ascii="Times New Roman" w:hAnsi="Times New Roman" w:cs="Times New Roman"/>
          <w:sz w:val="24"/>
          <w:szCs w:val="24"/>
        </w:rPr>
        <w:t>оперативного управления муниципальным имуществом;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свидетельство  о  государственной регистрации права  безвозмездного пользования на земельный участок;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договор о взаимоотношениях между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 и У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чредителем.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Представляется информация о документации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обще</w:t>
      </w:r>
      <w:r w:rsidRPr="00F8409C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образовательная программа дошкольного образования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годовой план работы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Учреждения</w:t>
      </w:r>
      <w:r w:rsidRPr="00F8409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годовой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</w:t>
      </w:r>
      <w:r w:rsidRPr="00F8409C">
        <w:rPr>
          <w:rFonts w:ascii="Times New Roman" w:hAnsi="Times New Roman" w:cs="Times New Roman"/>
          <w:bCs/>
          <w:color w:val="000000"/>
          <w:sz w:val="24"/>
          <w:szCs w:val="24"/>
        </w:rPr>
        <w:t>учебный график;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840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рабочие программы </w:t>
      </w:r>
      <w:r w:rsidRPr="00F840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(и</w:t>
      </w:r>
      <w:r w:rsidRPr="00F840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 соответствие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основной </w:t>
      </w:r>
      <w:r w:rsidRPr="00F8409C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образовательной программе дошкольного образования);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документы, регламентирующие предоставление платных услуг, их соответствие установленным требованиям;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акты готовности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Учреждения</w:t>
      </w:r>
      <w:r w:rsidRPr="00F840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новому учебному году;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i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2.</w:t>
      </w:r>
      <w:r w:rsidRPr="00F840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4. При проведении оценки системы управления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аётся характеристика и оценка результативности и эффективности действующей в </w:t>
      </w:r>
      <w:r w:rsidRPr="00F8409C">
        <w:rPr>
          <w:rFonts w:ascii="Times New Roman" w:hAnsi="Times New Roman" w:cs="Times New Roman"/>
          <w:sz w:val="24"/>
          <w:szCs w:val="24"/>
        </w:rPr>
        <w:t>ДОУ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системы управления: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характеристика сложившейся в </w:t>
      </w:r>
      <w:r w:rsidRPr="00F8409C">
        <w:rPr>
          <w:rFonts w:ascii="Times New Roman" w:hAnsi="Times New Roman" w:cs="Times New Roman"/>
          <w:sz w:val="24"/>
          <w:szCs w:val="24"/>
        </w:rPr>
        <w:t>ДОУ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системы управления;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коллегиальные органы управления, которыми представлена управленческая система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распределение административных обязанностей в педагогическом коллективе;</w:t>
      </w:r>
    </w:p>
    <w:p w:rsidR="00E61EDD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режим управления (в режиме функционирования, в режиме развития, опережающее управлени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е, проектное управление и т.п.)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анализ выполнения 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>основной о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бразовательной пр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>ограммы дошкольного образования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, рабочих учебных 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EDD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каковы    приоритеты    развития    системы    управления    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как организована система контроля со стороны руководства и насколько она эффективна; является ли система контроля понятной всем участникам образовательных отношений;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как организована система взаимодействия с организациями-партнерами (наличие договоров о сотрудничестве, об оказании услуг и т.д.) для обеспечения образовательной деятельности;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 какие инновационные методы и технологии управления применяются в 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8409C">
        <w:rPr>
          <w:rFonts w:ascii="Times New Roman" w:hAnsi="Times New Roman" w:cs="Times New Roman"/>
          <w:color w:val="000000"/>
          <w:sz w:val="24"/>
          <w:szCs w:val="24"/>
        </w:rPr>
        <w:t>использование  современных</w:t>
      </w:r>
      <w:proofErr w:type="gramEnd"/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информационно-коммуникативных технологий в управлении 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 оценивается эффективность влияния системы управления на повышение качества образования;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3.2.5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8409C">
        <w:rPr>
          <w:rFonts w:ascii="Times New Roman" w:hAnsi="Times New Roman" w:cs="Times New Roman"/>
          <w:sz w:val="24"/>
          <w:szCs w:val="24"/>
        </w:rPr>
        <w:t>Даётся оценка педагогической</w:t>
      </w:r>
      <w:r w:rsidR="002C54FF">
        <w:rPr>
          <w:rFonts w:ascii="Times New Roman" w:hAnsi="Times New Roman" w:cs="Times New Roman"/>
          <w:sz w:val="24"/>
          <w:szCs w:val="24"/>
        </w:rPr>
        <w:t>, психологической деятельности Учреждения</w:t>
      </w:r>
      <w:r w:rsidRPr="00F8409C">
        <w:rPr>
          <w:rFonts w:ascii="Times New Roman" w:hAnsi="Times New Roman" w:cs="Times New Roman"/>
          <w:sz w:val="24"/>
          <w:szCs w:val="24"/>
        </w:rPr>
        <w:t xml:space="preserve"> и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координации этой  деятельности, д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аётся оценка работы психолога</w:t>
      </w:r>
      <w:r>
        <w:rPr>
          <w:rFonts w:ascii="Times New Roman" w:hAnsi="Times New Roman" w:cs="Times New Roman"/>
          <w:color w:val="000000"/>
          <w:sz w:val="24"/>
          <w:szCs w:val="24"/>
        </w:rPr>
        <w:t>, учителя-логопеда, социального педагога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: наличие, качество и оценка полноты реализации плана работы с неблагополучными семьями; социальный паспорт 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>семей воспитанников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, в том числе количество воспитанников из социально незащищённых семей.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3.2.6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.  Даётся оценка организации взаимодействия </w:t>
      </w:r>
      <w:r w:rsidRPr="00F8409C">
        <w:rPr>
          <w:rFonts w:ascii="Times New Roman" w:hAnsi="Times New Roman" w:cs="Times New Roman"/>
          <w:sz w:val="24"/>
          <w:szCs w:val="24"/>
        </w:rPr>
        <w:t>У</w:t>
      </w:r>
      <w:r w:rsidR="002C54FF">
        <w:rPr>
          <w:rFonts w:ascii="Times New Roman" w:hAnsi="Times New Roman" w:cs="Times New Roman"/>
          <w:sz w:val="24"/>
          <w:szCs w:val="24"/>
        </w:rPr>
        <w:t>чреждения с семьями воспитанников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  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наличие, качество и реализация планов работы и протоколов родительского комитета; групповых родительских собраний, родительского всеобуча (формы и содержание);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 обеспечение доступности для родителей локальных нормативных актов и иных нормативных документов;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 содержание и организация работы сайта 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3.2.7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F840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 проведении оценки содержания и ка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чества подготовки воспитанников, а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нализируются и оцениваются:</w:t>
      </w:r>
    </w:p>
    <w:p w:rsidR="00E61EDD" w:rsidRPr="00F8409C" w:rsidRDefault="002C54FF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основная </w:t>
      </w:r>
      <w:r w:rsidR="00E61E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61EDD"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бразовательная 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</w:t>
      </w:r>
      <w:r w:rsidR="00E61EDD"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: цели и задачи образовательной программы; значимые для разработки и реализации образовательной программы характеристики; </w:t>
      </w:r>
      <w:r w:rsidR="00E61EDD">
        <w:rPr>
          <w:rFonts w:ascii="Times New Roman" w:hAnsi="Times New Roman" w:cs="Times New Roman"/>
          <w:color w:val="000000"/>
          <w:sz w:val="24"/>
          <w:szCs w:val="24"/>
        </w:rPr>
        <w:t>пл</w:t>
      </w:r>
      <w:r w:rsidR="00E61EDD" w:rsidRPr="00F8409C">
        <w:rPr>
          <w:rFonts w:ascii="Times New Roman" w:hAnsi="Times New Roman" w:cs="Times New Roman"/>
          <w:color w:val="000000"/>
          <w:sz w:val="24"/>
          <w:szCs w:val="24"/>
        </w:rPr>
        <w:t>анируемые результаты как целевые ориентиры освоения образовательной программы; содержание и организация образовательной деятельности; организационно-педагогические условия; даётся оценка и анализ полноты реализации образовательной программы дошкольного образования;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 рабочие учебные программы образовательной программы дошкольного образования (</w:t>
      </w:r>
      <w:r w:rsidRPr="00F8409C">
        <w:rPr>
          <w:rFonts w:ascii="Times New Roman" w:hAnsi="Times New Roman" w:cs="Times New Roman"/>
          <w:sz w:val="24"/>
          <w:szCs w:val="24"/>
        </w:rPr>
        <w:t>по образовательным областям)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: даётся оценка полноты реализации рабочих учебных программ;  </w:t>
      </w:r>
    </w:p>
    <w:p w:rsidR="00E61EDD" w:rsidRPr="00F8409C" w:rsidRDefault="00E61EDD" w:rsidP="00130E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механизмы определения </w:t>
      </w:r>
      <w:r w:rsidRPr="00F8409C">
        <w:rPr>
          <w:rFonts w:ascii="Times New Roman" w:hAnsi="Times New Roman" w:cs="Times New Roman"/>
          <w:bCs/>
          <w:color w:val="000000"/>
          <w:sz w:val="24"/>
          <w:szCs w:val="24"/>
        </w:rPr>
        <w:t>учебно-методического обеспечения при реализации образовательной программы дошкольного образования</w:t>
      </w:r>
      <w:r w:rsidRPr="00F8409C">
        <w:rPr>
          <w:rFonts w:ascii="Times New Roman" w:hAnsi="Times New Roman" w:cs="Times New Roman"/>
          <w:sz w:val="24"/>
          <w:szCs w:val="24"/>
        </w:rPr>
        <w:t xml:space="preserve"> (наличие (объем фонда) </w:t>
      </w:r>
      <w:r w:rsidRPr="00F8409C">
        <w:rPr>
          <w:rFonts w:ascii="Times New Roman" w:hAnsi="Times New Roman" w:cs="Times New Roman"/>
          <w:spacing w:val="-2"/>
          <w:sz w:val="24"/>
          <w:szCs w:val="24"/>
        </w:rPr>
        <w:t xml:space="preserve">учебной, учебно-методической литературы, иных библиотечно-информационных </w:t>
      </w:r>
      <w:r w:rsidRPr="00F8409C">
        <w:rPr>
          <w:rFonts w:ascii="Times New Roman" w:hAnsi="Times New Roman" w:cs="Times New Roman"/>
          <w:spacing w:val="-1"/>
          <w:sz w:val="24"/>
          <w:szCs w:val="24"/>
        </w:rPr>
        <w:t>ресурсов и средств обеспечения образовательной деятельности)</w:t>
      </w:r>
      <w:r w:rsidRPr="00F8409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F8409C">
        <w:rPr>
          <w:rFonts w:ascii="Times New Roman" w:hAnsi="Times New Roman" w:cs="Times New Roman"/>
          <w:sz w:val="24"/>
          <w:szCs w:val="24"/>
        </w:rPr>
        <w:t xml:space="preserve">с учетом требований федеральных государственных образовательных стандартов, а также примерных образовательных программ дошкольного образования. 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3.2.8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. Анализируется и оценивается </w:t>
      </w:r>
      <w:r w:rsidRPr="00F8409C">
        <w:rPr>
          <w:rFonts w:ascii="Times New Roman" w:hAnsi="Times New Roman" w:cs="Times New Roman"/>
          <w:sz w:val="24"/>
          <w:szCs w:val="24"/>
        </w:rPr>
        <w:t>состояние воспитательной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работы, в том числе: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 характеристика демографической и социально-экономической тенденции развития территории;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  анализ качественного, социального состава родителей, характери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>стика семей (социальный паспорт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  даётся характеристика </w:t>
      </w:r>
      <w:r w:rsidRPr="00F8409C">
        <w:rPr>
          <w:rFonts w:ascii="Times New Roman" w:hAnsi="Times New Roman" w:cs="Times New Roman"/>
          <w:sz w:val="24"/>
          <w:szCs w:val="24"/>
        </w:rPr>
        <w:t xml:space="preserve">системы воспитательной работы </w:t>
      </w:r>
      <w:r w:rsidR="002C54FF">
        <w:rPr>
          <w:rFonts w:ascii="Times New Roman" w:hAnsi="Times New Roman" w:cs="Times New Roman"/>
          <w:sz w:val="24"/>
          <w:szCs w:val="24"/>
        </w:rPr>
        <w:t>Учреждения</w:t>
      </w:r>
      <w:r w:rsidRPr="00F8409C">
        <w:rPr>
          <w:rFonts w:ascii="Times New Roman" w:hAnsi="Times New Roman" w:cs="Times New Roman"/>
          <w:sz w:val="24"/>
          <w:szCs w:val="24"/>
        </w:rPr>
        <w:t xml:space="preserve"> (является ли воспитательная работа системой, а не формальным набором форм работы;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какие из направлений воспитательной работы реализуются в 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; наличие специфичных именно для данного дошкольного образовательного учреждения форм воспитательной работы);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мероприятия, направленные на повышение эффективности воспитательного процесса, проводимые 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>в Учреждении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социокультурными учреждениями;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развивающей предметно-пространственной среды в соответствии с </w:t>
      </w:r>
      <w:proofErr w:type="gramStart"/>
      <w:r w:rsidRPr="00C642AB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требованиями  федерального</w:t>
      </w:r>
      <w:proofErr w:type="gramEnd"/>
      <w:r w:rsidRPr="00C64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образовательного стандарта  (ФГОС); 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</w:t>
      </w:r>
      <w:r w:rsidRPr="00F8409C">
        <w:rPr>
          <w:rFonts w:ascii="Times New Roman" w:hAnsi="Times New Roman" w:cs="Times New Roman"/>
          <w:sz w:val="24"/>
          <w:szCs w:val="24"/>
        </w:rPr>
        <w:t>. Анализируется и оценивается состояние дополнительного образования, в том числе: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дополнительная общеобразовательная программа для детей дошкольного возраста, направленность, охват воспитанников, эффективность ее реализации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наличие необходимых условий, материально-технического, учебно-методического, кадрового обеспечения для реал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изации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й программы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3.2.10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  <w:r w:rsidRPr="00F8409C">
        <w:rPr>
          <w:rFonts w:ascii="Times New Roman" w:hAnsi="Times New Roman" w:cs="Times New Roman"/>
          <w:sz w:val="24"/>
          <w:szCs w:val="24"/>
        </w:rPr>
        <w:t>Проводится    анализ        работы    по    изучению    мнения    участников образовательных    отношений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   о    деятельности    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E61EDD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анализ запросов </w:t>
      </w:r>
      <w:r w:rsidRPr="00C642AB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потребителей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бразовательных услуг, пожеланий (анкетирование);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  меры, которые были предприняты по результатам опросов участников образовательных отношений и оценка эффективности подобных мер.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3.2.11.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анализ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усвоения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воспитанник</w:t>
      </w:r>
      <w:r>
        <w:rPr>
          <w:rFonts w:ascii="Times New Roman" w:hAnsi="Times New Roman" w:cs="Times New Roman"/>
          <w:color w:val="000000"/>
          <w:sz w:val="24"/>
          <w:szCs w:val="24"/>
        </w:rPr>
        <w:t>ами образовательной программы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  достижения воспитанников по сравнению с их первоначальным уровнем;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достижение целевых ориентиров дошкольного образования в соответствии с требованиями федерального государственного образовательного </w:t>
      </w:r>
      <w:r w:rsidRPr="00F8409C">
        <w:rPr>
          <w:rFonts w:ascii="Times New Roman" w:hAnsi="Times New Roman" w:cs="Times New Roman"/>
          <w:sz w:val="24"/>
          <w:szCs w:val="24"/>
        </w:rPr>
        <w:t>стандарта (ФГОС);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3.2.12</w:t>
      </w:r>
      <w:r w:rsidRPr="00F8409C">
        <w:rPr>
          <w:rFonts w:ascii="Times New Roman" w:hAnsi="Times New Roman" w:cs="Times New Roman"/>
          <w:iCs/>
          <w:sz w:val="24"/>
          <w:szCs w:val="24"/>
        </w:rPr>
        <w:t>. При проведении оценки организации образовательного процесса   анализируются и оцениваются: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   учебный </w:t>
      </w:r>
      <w:proofErr w:type="gramStart"/>
      <w:r w:rsidRPr="00F8409C">
        <w:rPr>
          <w:rFonts w:ascii="Times New Roman" w:hAnsi="Times New Roman" w:cs="Times New Roman"/>
          <w:color w:val="000000"/>
          <w:sz w:val="24"/>
          <w:szCs w:val="24"/>
        </w:rPr>
        <w:t>план ,</w:t>
      </w:r>
      <w:proofErr w:type="gramEnd"/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его структура, характеристика; механизмы составления учебного плана; выполнение;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анализ нагрузки воспитанников;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>учебный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календарный график;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расписание 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>непрерывной образовательной деятельности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режим дня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воспитанников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анализ форм работы с воспитанниками, имеющими особые образовательные потребности;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  деятельность по формированию положительной </w:t>
      </w:r>
      <w:r w:rsidRPr="00F8409C">
        <w:rPr>
          <w:rFonts w:ascii="Times New Roman" w:hAnsi="Times New Roman" w:cs="Times New Roman"/>
          <w:sz w:val="24"/>
          <w:szCs w:val="24"/>
        </w:rPr>
        <w:t>мотивации обучения,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развитию познавательной активности и интересов воспитанников;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3.2.13. </w:t>
      </w:r>
      <w:r w:rsidRPr="00F8409C">
        <w:rPr>
          <w:rFonts w:ascii="Times New Roman" w:hAnsi="Times New Roman" w:cs="Times New Roman"/>
          <w:iCs/>
          <w:color w:val="000000"/>
          <w:sz w:val="24"/>
          <w:szCs w:val="24"/>
        </w:rPr>
        <w:t>При проведении оценки качества кадрового обеспечения анализируется и оценивается: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профессиональный уровень 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</w:t>
      </w:r>
      <w:r w:rsidRPr="00F8409C">
        <w:rPr>
          <w:rFonts w:ascii="Times New Roman" w:hAnsi="Times New Roman" w:cs="Times New Roman"/>
          <w:sz w:val="24"/>
          <w:szCs w:val="24"/>
        </w:rPr>
        <w:t xml:space="preserve">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педагогических работников, обучающихся в ВУЗах;  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количество педагогических работников, имеющих учёную степень, учёное звание, государственные и отраслевые награды;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доля педагогических работников (%), работающих на штатной основе;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движение кадров за последние пять лет; 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возрастной состав;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работа с молодыми специалистами (наличие нормативных и отчетных документов);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творческие достижения педагогов;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 укомплектованность 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кадрами,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потребность в кадрах (сумма вакансий, планируемой убыли работников и количества планируемого увеличения штатов);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409C">
        <w:rPr>
          <w:rFonts w:ascii="Times New Roman" w:hAnsi="Times New Roman" w:cs="Times New Roman"/>
          <w:sz w:val="24"/>
          <w:szCs w:val="24"/>
        </w:rPr>
        <w:t xml:space="preserve">порядок установления заработной платы работников </w:t>
      </w:r>
      <w:r w:rsidR="002C54FF">
        <w:rPr>
          <w:rFonts w:ascii="Times New Roman" w:hAnsi="Times New Roman" w:cs="Times New Roman"/>
          <w:sz w:val="24"/>
          <w:szCs w:val="24"/>
        </w:rPr>
        <w:t>Учреждения</w:t>
      </w:r>
      <w:r w:rsidRPr="00F8409C">
        <w:rPr>
          <w:rFonts w:ascii="Times New Roman" w:hAnsi="Times New Roman" w:cs="Times New Roman"/>
          <w:sz w:val="24"/>
          <w:szCs w:val="24"/>
        </w:rPr>
        <w:t>, в том числе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i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2.14</w:t>
      </w:r>
      <w:r w:rsidRPr="00F840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При проведении оценки </w:t>
      </w:r>
      <w:r w:rsidRPr="00F8409C">
        <w:rPr>
          <w:rFonts w:ascii="Times New Roman" w:hAnsi="Times New Roman" w:cs="Times New Roman"/>
          <w:iCs/>
          <w:sz w:val="24"/>
          <w:szCs w:val="24"/>
        </w:rPr>
        <w:t>качества учебно-методического обеспечения анализируется и оценивается: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 система методической работы </w:t>
      </w:r>
      <w:r w:rsidR="002C54FF">
        <w:rPr>
          <w:rFonts w:ascii="Times New Roman" w:hAnsi="Times New Roman" w:cs="Times New Roman"/>
          <w:sz w:val="24"/>
          <w:szCs w:val="24"/>
        </w:rPr>
        <w:t>Учреждения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(даётся её характеристика);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оценивается соответствие содержания методической работы задачам, стоящим перед 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, в том числе в образовательной пр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>ограмме дошкольного образования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вопросы методической работы, которые ставятся и рассматриваются руководством 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, педагогическим советом</w:t>
      </w:r>
      <w:r w:rsidRPr="00F8409C">
        <w:rPr>
          <w:rFonts w:ascii="Times New Roman" w:hAnsi="Times New Roman" w:cs="Times New Roman"/>
          <w:sz w:val="24"/>
          <w:szCs w:val="24"/>
        </w:rPr>
        <w:t>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формы организации методической работы;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влияние осуществляемой методической работы на качество дошкольного образования, рост уровня профессиональной </w:t>
      </w:r>
      <w:proofErr w:type="gramStart"/>
      <w:r w:rsidRPr="00F8409C">
        <w:rPr>
          <w:rFonts w:ascii="Times New Roman" w:hAnsi="Times New Roman" w:cs="Times New Roman"/>
          <w:color w:val="000000"/>
          <w:sz w:val="24"/>
          <w:szCs w:val="24"/>
        </w:rPr>
        <w:t>компетентно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>сти  педагогических</w:t>
      </w:r>
      <w:proofErr w:type="gramEnd"/>
      <w:r w:rsidR="002C54FF">
        <w:rPr>
          <w:rFonts w:ascii="Times New Roman" w:hAnsi="Times New Roman" w:cs="Times New Roman"/>
          <w:color w:val="000000"/>
          <w:sz w:val="24"/>
          <w:szCs w:val="24"/>
        </w:rPr>
        <w:t xml:space="preserve">  работников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работа по обобщению и распространению передового педагогического опыта;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наличие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оценка состояния документации, регламентирующей методическую работу, и качества методической работы, пути ее совершенствования;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409C">
        <w:rPr>
          <w:rFonts w:ascii="Times New Roman" w:hAnsi="Times New Roman" w:cs="Times New Roman"/>
          <w:sz w:val="24"/>
          <w:szCs w:val="24"/>
        </w:rPr>
        <w:t>использование и совершенствование образовательных техноло</w:t>
      </w:r>
      <w:r>
        <w:rPr>
          <w:rFonts w:ascii="Times New Roman" w:hAnsi="Times New Roman" w:cs="Times New Roman"/>
          <w:sz w:val="24"/>
          <w:szCs w:val="24"/>
        </w:rPr>
        <w:t>гий, в том числе дистанционных.</w:t>
      </w:r>
      <w:r w:rsidRPr="00F84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2.15</w:t>
      </w:r>
      <w:r w:rsidRPr="00F840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При проведении оценки качества </w:t>
      </w:r>
      <w:r w:rsidRPr="00F8409C">
        <w:rPr>
          <w:rFonts w:ascii="Times New Roman" w:hAnsi="Times New Roman" w:cs="Times New Roman"/>
          <w:iCs/>
          <w:sz w:val="24"/>
          <w:szCs w:val="24"/>
        </w:rPr>
        <w:t>библиотечно-информационного</w:t>
      </w:r>
      <w:r w:rsidRPr="00F840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обеспечения анализируется и оценивается: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sz w:val="24"/>
          <w:szCs w:val="24"/>
        </w:rPr>
        <w:t>- обеспеченность учебной, учебно-методической и художественной литературой</w:t>
      </w:r>
      <w:r>
        <w:rPr>
          <w:rFonts w:ascii="Times New Roman" w:hAnsi="Times New Roman" w:cs="Times New Roman"/>
          <w:sz w:val="24"/>
          <w:szCs w:val="24"/>
        </w:rPr>
        <w:t xml:space="preserve"> и объем фонда</w:t>
      </w:r>
      <w:r w:rsidRPr="001A65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409C">
        <w:rPr>
          <w:rFonts w:ascii="Times New Roman" w:hAnsi="Times New Roman" w:cs="Times New Roman"/>
          <w:spacing w:val="-1"/>
          <w:sz w:val="24"/>
          <w:szCs w:val="24"/>
        </w:rPr>
        <w:t>необходимых для реализации образовательной программы</w:t>
      </w:r>
      <w:r w:rsidRPr="00F8409C">
        <w:rPr>
          <w:rFonts w:ascii="Times New Roman" w:hAnsi="Times New Roman" w:cs="Times New Roman"/>
          <w:sz w:val="24"/>
          <w:szCs w:val="24"/>
        </w:rPr>
        <w:t>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sz w:val="24"/>
          <w:szCs w:val="24"/>
        </w:rPr>
        <w:t xml:space="preserve">- общее количество единиц </w:t>
      </w:r>
      <w:r w:rsidRPr="00F8409C">
        <w:rPr>
          <w:rFonts w:ascii="Times New Roman" w:hAnsi="Times New Roman" w:cs="Times New Roman"/>
          <w:iCs/>
          <w:sz w:val="24"/>
          <w:szCs w:val="24"/>
        </w:rPr>
        <w:t>библиотечно-информационного</w:t>
      </w:r>
      <w:r w:rsidRPr="00F8409C">
        <w:rPr>
          <w:rFonts w:ascii="Times New Roman" w:hAnsi="Times New Roman" w:cs="Times New Roman"/>
          <w:sz w:val="24"/>
          <w:szCs w:val="24"/>
        </w:rPr>
        <w:t xml:space="preserve"> фонда</w:t>
      </w:r>
      <w:r>
        <w:rPr>
          <w:rFonts w:ascii="Times New Roman" w:hAnsi="Times New Roman" w:cs="Times New Roman"/>
          <w:sz w:val="24"/>
          <w:szCs w:val="24"/>
        </w:rPr>
        <w:t>, рациональность его использования, востребованность</w:t>
      </w:r>
      <w:r w:rsidRPr="00F8409C">
        <w:rPr>
          <w:rFonts w:ascii="Times New Roman" w:hAnsi="Times New Roman" w:cs="Times New Roman"/>
          <w:sz w:val="24"/>
          <w:szCs w:val="24"/>
        </w:rPr>
        <w:t>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обеспечен</w:t>
      </w:r>
      <w:r w:rsidR="00681FF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>ость</w:t>
      </w:r>
      <w:r w:rsidR="00681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современной информационной базой (локальная сеть, выход в Интернет, электронная почта, электронный каталог, медиатека и т.д.);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сайта 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(соответствие установленным требованиям, порядок работы с сайто</w:t>
      </w:r>
      <w:r>
        <w:rPr>
          <w:rFonts w:ascii="Times New Roman" w:hAnsi="Times New Roman" w:cs="Times New Roman"/>
          <w:sz w:val="24"/>
          <w:szCs w:val="24"/>
        </w:rPr>
        <w:t>м,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открытости и доступности информации о деятельнос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ти ДОУ для заинтересованных лиц);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3.2.16</w:t>
      </w:r>
      <w:r w:rsidRPr="00F8409C">
        <w:rPr>
          <w:rFonts w:ascii="Times New Roman" w:hAnsi="Times New Roman" w:cs="Times New Roman"/>
          <w:iCs/>
          <w:color w:val="000000"/>
          <w:sz w:val="24"/>
          <w:szCs w:val="24"/>
        </w:rPr>
        <w:t>.  При проведении оценки качества материально-технической базы анализируется и оценивается: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соответствие лицензионному нормативу по площади на одного </w:t>
      </w:r>
      <w:r w:rsidRPr="00F8409C">
        <w:rPr>
          <w:rFonts w:ascii="Times New Roman" w:hAnsi="Times New Roman" w:cs="Times New Roman"/>
          <w:sz w:val="24"/>
          <w:szCs w:val="24"/>
        </w:rPr>
        <w:t>воспитанника;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площади, используемые для </w:t>
      </w:r>
      <w:r w:rsidRPr="00F8409C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(даётся их характеристика);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количестве и структуре технических средств обучения и </w:t>
      </w:r>
      <w:proofErr w:type="spellStart"/>
      <w:r w:rsidRPr="00F8409C">
        <w:rPr>
          <w:rFonts w:ascii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F840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об обеспечение мебелью, инвентарём, посудой; 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данные о проведении ремонтных работ (сколько запланировано и освоено бюджетных (внебюджетных) средств);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об основных позитивных и негативных характеристиках в материально-техническом оснащении </w:t>
      </w:r>
      <w:r w:rsidRPr="00F8409C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меры по обеспечению развития материально-технической базы;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 мероприятия по улучшение условий труда и быта педагогов.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3.2.17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. Соблюдение в 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мер противопожарной и антитеррористической безопасности, в том числе: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акты о состоянии пожарной безопасности;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провед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ие учебно-тренировочных мероприятий по вопросам безопасности. 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3.2.18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. Состояние территории 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состояние ограждения и освещение участка;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и состояние необходимых знаков дорожного движения при подъезде к </w:t>
      </w:r>
      <w:r w:rsidRPr="00F8409C">
        <w:rPr>
          <w:rFonts w:ascii="Times New Roman" w:hAnsi="Times New Roman" w:cs="Times New Roman"/>
          <w:sz w:val="24"/>
          <w:szCs w:val="24"/>
        </w:rPr>
        <w:t>ДОУ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оборудование хозяйственной площадки, состояние мусоросборника.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3.2.19</w:t>
      </w:r>
      <w:r w:rsidRPr="00F8409C">
        <w:rPr>
          <w:rFonts w:ascii="Times New Roman" w:hAnsi="Times New Roman" w:cs="Times New Roman"/>
          <w:iCs/>
          <w:color w:val="000000"/>
          <w:sz w:val="24"/>
          <w:szCs w:val="24"/>
        </w:rPr>
        <w:t>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медицинское обслуживание, условия для </w:t>
      </w:r>
      <w:proofErr w:type="gramStart"/>
      <w:r w:rsidRPr="00F8409C">
        <w:rPr>
          <w:rFonts w:ascii="Times New Roman" w:hAnsi="Times New Roman" w:cs="Times New Roman"/>
          <w:sz w:val="24"/>
          <w:szCs w:val="24"/>
        </w:rPr>
        <w:t>медицинского  обслуживания</w:t>
      </w:r>
      <w:proofErr w:type="gramEnd"/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(наличие медицинского кабинета, соответствие его СанПиН; договор о сотрудничестве с городской детской поликлиникой, договор безвозмездного пользования имуществом для медицинского обслуживания);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sz w:val="24"/>
          <w:szCs w:val="24"/>
        </w:rPr>
        <w:t>-  регулярность прохождения сотрудниками медицинских осмотров;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выполнение норматива наполняемости;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sz w:val="24"/>
          <w:szCs w:val="24"/>
        </w:rPr>
        <w:t xml:space="preserve">- анализ заболеваемости воспитанников; 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sz w:val="24"/>
          <w:szCs w:val="24"/>
        </w:rPr>
        <w:t>- динамика распределения воспитанников по группам здоровья;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сведения о случаях травматизма, пищевых отравлений среди воспитанников;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выполнение предписаний надзорных органов;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руководствуется в работе по данному направлению);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  </w:t>
      </w:r>
      <w:proofErr w:type="spellStart"/>
      <w:r w:rsidRPr="00F8409C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технологий,   </w:t>
      </w:r>
      <w:proofErr w:type="gramEnd"/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отслеживание   их эффективности (показать результативность, в том числе динамику состояния здоровья);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система работы по воспитанию здорового образа жизни;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формированию культурно-гигиенических навыков);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состояние психолого-педагогического сопровождения </w:t>
      </w:r>
      <w:r w:rsidR="002C54FF"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мероприятия по предупреждению нервно-эмоциональных и физических перегрузок у воспитанников.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3.2.20</w:t>
      </w:r>
      <w:r w:rsidRPr="00F8409C">
        <w:rPr>
          <w:rFonts w:ascii="Times New Roman" w:hAnsi="Times New Roman" w:cs="Times New Roman"/>
          <w:iCs/>
          <w:color w:val="000000"/>
          <w:sz w:val="24"/>
          <w:szCs w:val="24"/>
        </w:rPr>
        <w:t>. При оценке качества организации питания анализируется и оценивается: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наличие собственного пищеблока;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работа администрации по контролю за качеством приготовления пищи;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-  договоры с организациями </w:t>
      </w:r>
      <w:proofErr w:type="gramStart"/>
      <w:r w:rsidRPr="00F8409C">
        <w:rPr>
          <w:rFonts w:ascii="Times New Roman" w:hAnsi="Times New Roman" w:cs="Times New Roman"/>
          <w:sz w:val="24"/>
          <w:szCs w:val="24"/>
        </w:rPr>
        <w:t>на  поставку</w:t>
      </w:r>
      <w:proofErr w:type="gramEnd"/>
      <w:r w:rsidRPr="00F8409C">
        <w:rPr>
          <w:rFonts w:ascii="Times New Roman" w:hAnsi="Times New Roman" w:cs="Times New Roman"/>
          <w:sz w:val="24"/>
          <w:szCs w:val="24"/>
        </w:rPr>
        <w:t xml:space="preserve"> продуктов питания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(с кем, на какой срок, реквизиты правомочных документов);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sz w:val="24"/>
          <w:szCs w:val="24"/>
        </w:rPr>
        <w:t>- 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объем порций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5DBF">
        <w:rPr>
          <w:rFonts w:ascii="Times New Roman" w:hAnsi="Times New Roman" w:cs="Times New Roman"/>
          <w:sz w:val="24"/>
          <w:szCs w:val="24"/>
        </w:rPr>
        <w:t xml:space="preserve"> </w:t>
      </w:r>
      <w:r w:rsidRPr="00F8409C">
        <w:rPr>
          <w:rFonts w:ascii="Times New Roman" w:hAnsi="Times New Roman" w:cs="Times New Roman"/>
          <w:sz w:val="24"/>
          <w:szCs w:val="24"/>
        </w:rPr>
        <w:t>соблюдение питьевого режима;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наличие необходимой документации: приказы по организации питания, наличие графика поставки продуктов поставщиками в соответствии договоров</w:t>
      </w:r>
      <w:r w:rsidRPr="00F8409C">
        <w:rPr>
          <w:rFonts w:ascii="Times New Roman" w:hAnsi="Times New Roman" w:cs="Times New Roman"/>
          <w:sz w:val="24"/>
          <w:szCs w:val="24"/>
        </w:rPr>
        <w:t>;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журнал бракеража готовой продукции; журнал бракеража по скоропортящимся продуктам; 10-ти дневное меню, картотека блюд; таблицы: </w:t>
      </w:r>
      <w:r w:rsidRPr="00F8409C">
        <w:rPr>
          <w:rFonts w:ascii="Times New Roman" w:hAnsi="Times New Roman" w:cs="Times New Roman"/>
          <w:sz w:val="24"/>
          <w:szCs w:val="24"/>
        </w:rPr>
        <w:t>запрещённых продуктов, норм питания; список воспитанников, имеющих пищевую аллергию;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создание условий соблюдения правил техники безопасности на пищеблоке;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выполнение предписаний надзорных органов.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3.2.21</w:t>
      </w:r>
      <w:r w:rsidRPr="00F840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При проведении оценки функционирования внутренней сист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емы оценки качества образования, о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существляется сбор и анализ информации о дошкольном образовании в соответствии </w:t>
      </w:r>
      <w:r w:rsidRPr="00F8409C">
        <w:rPr>
          <w:rFonts w:ascii="Times New Roman" w:hAnsi="Times New Roman" w:cs="Times New Roman"/>
          <w:sz w:val="24"/>
          <w:szCs w:val="24"/>
        </w:rPr>
        <w:t>с «Перечнем обязательной информации о системе образования, подлежащей мониторингу»,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утверждённым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F8409C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F8409C">
        <w:rPr>
          <w:rFonts w:ascii="Times New Roman" w:hAnsi="Times New Roman" w:cs="Times New Roman"/>
          <w:color w:val="000000"/>
          <w:sz w:val="24"/>
          <w:szCs w:val="24"/>
        </w:rPr>
        <w:t>. № 662 «Об осуществлении мониторинга системы образования».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Анализируется и оценивается: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наличие документов, регламентирующих функционирование внутренней системы оценки качества образования;</w:t>
      </w:r>
    </w:p>
    <w:p w:rsidR="00E61EDD" w:rsidRPr="00F8409C" w:rsidRDefault="00FF5DBF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наличие </w:t>
      </w:r>
      <w:r w:rsidR="00E61EDD" w:rsidRPr="00F8409C"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ица</w:t>
      </w:r>
      <w:r w:rsidR="00E61EDD" w:rsidRPr="00F8409C">
        <w:rPr>
          <w:rFonts w:ascii="Times New Roman" w:hAnsi="Times New Roman" w:cs="Times New Roman"/>
          <w:color w:val="000000"/>
          <w:sz w:val="24"/>
          <w:szCs w:val="24"/>
        </w:rPr>
        <w:t>, ответственного за организацию функционирования внутренней системы оценки качества образования (приказ о назначении, регламент его работы - положение, порядок);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план работы по обеспечению функционирования внутренней системы оценки качества образования и его выполнение;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информированность участников образовательных отношений о функционировании внутренней системы оценки качества образования;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9C">
        <w:rPr>
          <w:rFonts w:ascii="Times New Roman" w:hAnsi="Times New Roman" w:cs="Times New Roman"/>
          <w:color w:val="000000"/>
          <w:sz w:val="24"/>
          <w:szCs w:val="24"/>
        </w:rPr>
        <w:t>- проводимые мероприятия внутреннего контроля в рамках функционирования внутренней системы оценки качества образования;</w:t>
      </w:r>
    </w:p>
    <w:p w:rsidR="00E61EDD" w:rsidRPr="005B0B60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B0B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3.2.21. При проведении оценки  </w:t>
      </w:r>
      <w:r w:rsidRPr="005B0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финансово-экономической деятельности осуществляется сбор и </w:t>
      </w:r>
      <w:r w:rsidR="00FF5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информации о выполнении </w:t>
      </w:r>
      <w:r w:rsidRPr="005B0B6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задания, а</w:t>
      </w:r>
      <w:r w:rsidRPr="005B0B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нализируется и оценивается:</w:t>
      </w:r>
    </w:p>
    <w:p w:rsidR="00E61EDD" w:rsidRPr="005B0B60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0B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наличие документов (журнал регистрации детей, табель посещаемости, табель учета рабочего времени);</w:t>
      </w:r>
    </w:p>
    <w:p w:rsidR="00E61EDD" w:rsidRPr="005B0B60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0B60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плановой и отчетной документации по финансов</w:t>
      </w:r>
      <w:r w:rsidR="00FF5DBF">
        <w:rPr>
          <w:rFonts w:ascii="Times New Roman" w:hAnsi="Times New Roman" w:cs="Times New Roman"/>
          <w:color w:val="000000" w:themeColor="text1"/>
          <w:sz w:val="24"/>
          <w:szCs w:val="24"/>
        </w:rPr>
        <w:t>о-экономической деятельности Учреждения</w:t>
      </w:r>
      <w:r w:rsidRPr="005B0B60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о привлечении и расходовании средств от приносящей доход деятельности от оказания дополнительных платных образовательных услуг.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3.3</w:t>
      </w:r>
      <w:r w:rsidRPr="00F8409C">
        <w:rPr>
          <w:rFonts w:ascii="Times New Roman" w:hAnsi="Times New Roman" w:cs="Times New Roman"/>
          <w:b/>
          <w:color w:val="000000"/>
          <w:sz w:val="24"/>
          <w:szCs w:val="24"/>
        </w:rPr>
        <w:t>.Обобщение полученных результатов и формирование отчета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Информация, полученная в результате сбора сведений в соответствии с утверждённым планом самообследования, членами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 группы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передаётся лицу, ответственному за свод и оформление результатов самообследования </w:t>
      </w:r>
      <w:r w:rsidRPr="00F8409C">
        <w:rPr>
          <w:rFonts w:ascii="Times New Roman" w:hAnsi="Times New Roman" w:cs="Times New Roman"/>
          <w:sz w:val="24"/>
          <w:szCs w:val="24"/>
        </w:rPr>
        <w:t>ДОУ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,  не позднее чем за три дня до предварительного рассмотрения на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 совещании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самообследования.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3.3.2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. Лицо, ответственное за свод и оформление результатов самообследования </w:t>
      </w:r>
      <w:r w:rsidRPr="00F8409C">
        <w:rPr>
          <w:rFonts w:ascii="Times New Roman" w:hAnsi="Times New Roman" w:cs="Times New Roman"/>
          <w:sz w:val="24"/>
          <w:szCs w:val="24"/>
        </w:rPr>
        <w:t>ДОУ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, обобщает полученные данные и оформляет их в виде отчёта, включающего аналитическую часть и результаты анализа показателей деятельности </w:t>
      </w:r>
      <w:r w:rsidRPr="00F8409C">
        <w:rPr>
          <w:rFonts w:ascii="Times New Roman" w:hAnsi="Times New Roman" w:cs="Times New Roman"/>
          <w:sz w:val="24"/>
          <w:szCs w:val="24"/>
        </w:rPr>
        <w:t>ДОУ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, подлежащего самообследованию (далее Отчёт).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3.3.3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Заведующий ДОУ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административное совещание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>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3.3</w:t>
      </w:r>
      <w:r w:rsidRPr="00F840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.4. С учётом поступивших от членов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 w:rsidRPr="00F840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предложений, рекомендаций и замечаний по Отчёту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заведующий</w:t>
      </w:r>
      <w:r w:rsidRPr="00F840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назначает срок для окончательного рассмотрения Отчёта.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3.3.</w:t>
      </w:r>
      <w:r w:rsidRPr="00F840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После окончательного рассмотрения результатов самообследования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итоговая форма Отчёта направляется на 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Педагогического совета</w:t>
      </w:r>
      <w:r w:rsidRPr="00F840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EDD" w:rsidRDefault="00E61EDD" w:rsidP="0013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81F90">
        <w:rPr>
          <w:rFonts w:ascii="Times New Roman" w:hAnsi="Times New Roman" w:cs="Times New Roman"/>
          <w:b/>
          <w:sz w:val="24"/>
          <w:szCs w:val="24"/>
        </w:rPr>
        <w:t>.</w:t>
      </w:r>
      <w:r w:rsidRPr="009579C1">
        <w:rPr>
          <w:rFonts w:ascii="Times New Roman" w:hAnsi="Times New Roman" w:cs="Times New Roman"/>
          <w:b/>
          <w:sz w:val="24"/>
          <w:szCs w:val="24"/>
        </w:rPr>
        <w:t>Структура отчета о результатах самообследования:</w:t>
      </w:r>
    </w:p>
    <w:p w:rsidR="00E61EDD" w:rsidRDefault="00FF5DBF" w:rsidP="0013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Введение (общие сведения об Учреждении</w:t>
      </w:r>
      <w:r w:rsidR="00E61EDD">
        <w:rPr>
          <w:rFonts w:ascii="Times New Roman" w:hAnsi="Times New Roman" w:cs="Times New Roman"/>
          <w:sz w:val="24"/>
          <w:szCs w:val="24"/>
        </w:rPr>
        <w:t>).</w:t>
      </w:r>
    </w:p>
    <w:p w:rsidR="00E61EDD" w:rsidRDefault="00E61EDD" w:rsidP="0013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Качество основных видов деятельности.</w:t>
      </w:r>
    </w:p>
    <w:p w:rsidR="00E61EDD" w:rsidRDefault="00E61EDD" w:rsidP="00130E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F8409C">
        <w:rPr>
          <w:rFonts w:ascii="Times New Roman" w:hAnsi="Times New Roman" w:cs="Times New Roman"/>
          <w:sz w:val="24"/>
          <w:szCs w:val="24"/>
        </w:rPr>
        <w:t>Организация учебного процесса: содержание и результаты образовательной деятельности.</w:t>
      </w:r>
    </w:p>
    <w:p w:rsidR="00E61EDD" w:rsidRDefault="00E61EDD" w:rsidP="00130E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Методический потенциал.</w:t>
      </w:r>
    </w:p>
    <w:p w:rsidR="00E61EDD" w:rsidRDefault="00E61EDD" w:rsidP="00130E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Организация воспитательного процесса.</w:t>
      </w:r>
    </w:p>
    <w:p w:rsidR="00E61EDD" w:rsidRDefault="00E61EDD" w:rsidP="00130E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Содержание образования.</w:t>
      </w:r>
    </w:p>
    <w:p w:rsidR="00E61EDD" w:rsidRDefault="00E61EDD" w:rsidP="00130E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Материально-финансовые условия и образовательная инфраструктура.</w:t>
      </w:r>
    </w:p>
    <w:p w:rsidR="00E61EDD" w:rsidRDefault="00E61EDD" w:rsidP="00130E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Потенциал педагогических кадров.</w:t>
      </w:r>
    </w:p>
    <w:p w:rsidR="00E61EDD" w:rsidRPr="00F8409C" w:rsidRDefault="00E61EDD" w:rsidP="00130E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Управление образовательной организацией и образовательным процессом.</w:t>
      </w:r>
    </w:p>
    <w:p w:rsidR="00E61EDD" w:rsidRDefault="00E61EDD" w:rsidP="0013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Качество результатов работы образовательного учреждения, его звеньев, участников образовательного процесса.</w:t>
      </w:r>
    </w:p>
    <w:p w:rsidR="00E61EDD" w:rsidRDefault="00E61EDD" w:rsidP="0013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Обученность выпускников.</w:t>
      </w:r>
    </w:p>
    <w:p w:rsidR="00E61EDD" w:rsidRDefault="00E61EDD" w:rsidP="0013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Воспитанность выпускников.</w:t>
      </w:r>
    </w:p>
    <w:p w:rsidR="00E61EDD" w:rsidRDefault="00E61EDD" w:rsidP="0013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3.3.Личностные достижения педагогов.</w:t>
      </w:r>
    </w:p>
    <w:p w:rsidR="00E61EDD" w:rsidRDefault="00E61EDD" w:rsidP="0013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Результаты совершенствования образовательного процесса.</w:t>
      </w:r>
    </w:p>
    <w:p w:rsidR="00E61EDD" w:rsidRDefault="00E61EDD" w:rsidP="0013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Достижения образовательной организации. Уровень их влияния на социум, другие образовательные системы.</w:t>
      </w:r>
    </w:p>
    <w:p w:rsidR="00E61EDD" w:rsidRDefault="00E61EDD" w:rsidP="0013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3.6.Выполнение учебного плана и других запланированных мероприятий.</w:t>
      </w:r>
    </w:p>
    <w:p w:rsidR="00E61EDD" w:rsidRDefault="00E61EDD" w:rsidP="0013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3.7.Социальная эффективность деятельности образовательной организации, ее звеньев.</w:t>
      </w:r>
    </w:p>
    <w:p w:rsidR="00E61EDD" w:rsidRPr="00BD4FFD" w:rsidRDefault="00E61EDD" w:rsidP="0013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Заключение (выводы, пути совершенствования деятельности образовательной организации).</w:t>
      </w:r>
    </w:p>
    <w:p w:rsidR="00E61EDD" w:rsidRPr="00F8409C" w:rsidRDefault="00E61EDD" w:rsidP="00130E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EDD" w:rsidRDefault="00E61EDD" w:rsidP="00130ED3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lastRenderedPageBreak/>
        <w:t>V</w:t>
      </w:r>
      <w:r w:rsidRPr="00AB561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. Результаты самообследования </w:t>
      </w:r>
    </w:p>
    <w:p w:rsidR="00FF5DBF" w:rsidRDefault="00E61EDD" w:rsidP="00130ED3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4FFD">
        <w:rPr>
          <w:rFonts w:ascii="Times New Roman" w:hAnsi="Times New Roman" w:cs="Times New Roman"/>
          <w:sz w:val="24"/>
          <w:szCs w:val="24"/>
        </w:rPr>
        <w:t>На основе полученных  по состоянию на 1 августа текущего года данных формируется отчет о результатах самообследования, который рассматривается и принимается на Педагогическом совете, подписывается заведующ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BD4FFD">
        <w:rPr>
          <w:rFonts w:ascii="Times New Roman" w:hAnsi="Times New Roman" w:cs="Times New Roman"/>
          <w:sz w:val="24"/>
          <w:szCs w:val="24"/>
        </w:rPr>
        <w:t xml:space="preserve"> и заверяется печатью</w:t>
      </w:r>
      <w:r w:rsidRPr="00AB561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F840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61EDD" w:rsidRDefault="00E61EDD" w:rsidP="00130ED3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40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позднее 1 сентября текущего года, отчет о результатах самообследования размещается на официальном сайте </w:t>
      </w:r>
      <w:r w:rsidR="00FF5D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F840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информационно телекоммуникацио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нной сети Интернет.</w:t>
      </w:r>
    </w:p>
    <w:p w:rsidR="00FF5DBF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40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Ответственным лицом за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своевременную </w:t>
      </w:r>
      <w:r w:rsidRPr="00F840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организацию работы по данному Положению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ответственное лицо за составление отчета</w:t>
      </w:r>
      <w:r w:rsidRPr="00F840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9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F840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тветственность за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достоверн</w:t>
      </w:r>
      <w:r w:rsidR="00FF5DBF">
        <w:rPr>
          <w:rFonts w:ascii="Times New Roman" w:hAnsi="Times New Roman" w:cs="Times New Roman"/>
          <w:bCs/>
          <w:color w:val="000000"/>
          <w:sz w:val="24"/>
          <w:szCs w:val="24"/>
        </w:rPr>
        <w:t>ость информации, изложенной в са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мообследовании</w:t>
      </w:r>
      <w:r w:rsidRPr="00942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8409C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требованиями законодательства,  несет заведующий  </w:t>
      </w:r>
      <w:r w:rsidR="00FF5DBF">
        <w:rPr>
          <w:rFonts w:ascii="Times New Roman" w:hAnsi="Times New Roman" w:cs="Times New Roman"/>
          <w:bCs/>
          <w:color w:val="000000"/>
          <w:sz w:val="24"/>
          <w:szCs w:val="24"/>
        </w:rPr>
        <w:t>Учреждением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84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1EDD" w:rsidRPr="00F8409C" w:rsidRDefault="00E61EDD" w:rsidP="0013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EDD" w:rsidRPr="00F8409C" w:rsidRDefault="00E61EDD" w:rsidP="00130ED3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EDD" w:rsidRPr="00C71A87" w:rsidRDefault="00E61EDD" w:rsidP="00E6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EDD" w:rsidRDefault="00E61EDD" w:rsidP="00E61EDD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EDD" w:rsidRPr="00F8409C" w:rsidRDefault="00E61EDD" w:rsidP="00E61EDD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CAB" w:rsidRDefault="00997CAB"/>
    <w:sectPr w:rsidR="00997C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788" w:rsidRDefault="00935788" w:rsidP="00130ED3">
      <w:pPr>
        <w:spacing w:after="0" w:line="240" w:lineRule="auto"/>
      </w:pPr>
      <w:r>
        <w:separator/>
      </w:r>
    </w:p>
  </w:endnote>
  <w:endnote w:type="continuationSeparator" w:id="0">
    <w:p w:rsidR="00935788" w:rsidRDefault="00935788" w:rsidP="0013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0326527"/>
      <w:docPartObj>
        <w:docPartGallery w:val="Page Numbers (Bottom of Page)"/>
        <w:docPartUnique/>
      </w:docPartObj>
    </w:sdtPr>
    <w:sdtEndPr/>
    <w:sdtContent>
      <w:p w:rsidR="00130ED3" w:rsidRDefault="00130E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E66">
          <w:rPr>
            <w:noProof/>
          </w:rPr>
          <w:t>8</w:t>
        </w:r>
        <w:r>
          <w:fldChar w:fldCharType="end"/>
        </w:r>
      </w:p>
    </w:sdtContent>
  </w:sdt>
  <w:p w:rsidR="00130ED3" w:rsidRDefault="00130E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788" w:rsidRDefault="00935788" w:rsidP="00130ED3">
      <w:pPr>
        <w:spacing w:after="0" w:line="240" w:lineRule="auto"/>
      </w:pPr>
      <w:r>
        <w:separator/>
      </w:r>
    </w:p>
  </w:footnote>
  <w:footnote w:type="continuationSeparator" w:id="0">
    <w:p w:rsidR="00935788" w:rsidRDefault="00935788" w:rsidP="00130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EDD"/>
    <w:rsid w:val="00130ED3"/>
    <w:rsid w:val="001965E0"/>
    <w:rsid w:val="001B39BA"/>
    <w:rsid w:val="002C54FF"/>
    <w:rsid w:val="00665E66"/>
    <w:rsid w:val="00681FF8"/>
    <w:rsid w:val="00935788"/>
    <w:rsid w:val="00997CAB"/>
    <w:rsid w:val="009F5BE8"/>
    <w:rsid w:val="00C94817"/>
    <w:rsid w:val="00E61EDD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C2FB9B"/>
  <w15:docId w15:val="{B74B453A-8202-43E5-AD5D-4B796492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EDD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locked/>
    <w:rsid w:val="00E61ED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61EDD"/>
    <w:pPr>
      <w:shd w:val="clear" w:color="auto" w:fill="FFFFFF"/>
      <w:spacing w:after="240" w:line="277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Style1">
    <w:name w:val="Style 1"/>
    <w:uiPriority w:val="99"/>
    <w:rsid w:val="00E61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9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ED3"/>
  </w:style>
  <w:style w:type="paragraph" w:styleId="a8">
    <w:name w:val="footer"/>
    <w:basedOn w:val="a"/>
    <w:link w:val="a9"/>
    <w:uiPriority w:val="99"/>
    <w:unhideWhenUsed/>
    <w:rsid w:val="0013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F763D-D7E7-43E7-B4EE-1D001C7B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ГА</dc:creator>
  <cp:lastModifiedBy>888</cp:lastModifiedBy>
  <cp:revision>9</cp:revision>
  <cp:lastPrinted>2017-03-24T14:48:00Z</cp:lastPrinted>
  <dcterms:created xsi:type="dcterms:W3CDTF">2015-11-23T05:54:00Z</dcterms:created>
  <dcterms:modified xsi:type="dcterms:W3CDTF">2018-12-18T14:28:00Z</dcterms:modified>
</cp:coreProperties>
</file>