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C7" w:rsidRPr="00E358EC" w:rsidRDefault="00E358EC" w:rsidP="00E358EC">
      <w:pPr>
        <w:spacing w:after="150" w:line="240" w:lineRule="auto"/>
        <w:rPr>
          <w:rFonts w:ascii="&amp;quot" w:eastAsia="Times New Roman" w:hAnsi="&amp;quot" w:cs="Times New Roman"/>
          <w:b/>
          <w:bCs/>
          <w:color w:val="993300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993300"/>
          <w:sz w:val="36"/>
          <w:szCs w:val="36"/>
          <w:lang w:eastAsia="ru-RU"/>
        </w:rPr>
        <w:t xml:space="preserve">                                   </w:t>
      </w:r>
      <w:r w:rsidR="009B4140" w:rsidRPr="00E358EC">
        <w:rPr>
          <w:rFonts w:ascii="&amp;quot" w:eastAsia="Times New Roman" w:hAnsi="&amp;quot" w:cs="Times New Roman"/>
          <w:b/>
          <w:bCs/>
          <w:color w:val="993300"/>
          <w:sz w:val="36"/>
          <w:szCs w:val="36"/>
          <w:lang w:eastAsia="ru-RU"/>
        </w:rPr>
        <w:t>Консультация</w:t>
      </w:r>
    </w:p>
    <w:p w:rsidR="002915B0" w:rsidRPr="002915B0" w:rsidRDefault="00E358EC" w:rsidP="00E358EC">
      <w:pPr>
        <w:spacing w:after="150" w:line="480" w:lineRule="auto"/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  <w:t xml:space="preserve">                               «  </w:t>
      </w:r>
      <w:r w:rsidR="002915B0" w:rsidRPr="002915B0"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  <w:t>ИГРЫ НА РАЗВИТИЕ МЫШЛЕНИЯ</w:t>
      </w:r>
      <w:r>
        <w:rPr>
          <w:rFonts w:ascii="&amp;quot" w:eastAsia="Times New Roman" w:hAnsi="&amp;quot" w:cs="Times New Roman"/>
          <w:b/>
          <w:bCs/>
          <w:color w:val="993300"/>
          <w:sz w:val="24"/>
          <w:szCs w:val="24"/>
          <w:lang w:eastAsia="ru-RU"/>
        </w:rPr>
        <w:t>»</w:t>
      </w:r>
      <w:bookmarkStart w:id="0" w:name="_GoBack"/>
      <w:bookmarkEnd w:id="0"/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Мышление - одна из высших форм деятельности человека. Это социально обусловленный психический процесс, неразрывно связанный с речью. В процессе мыслительной деятельности вырабатываются определенные приемы или операции (анализ, синтез, сравнение, обобщение, конкретизация).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Выделяют три вида мышления: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1) наглядно-действенное (познание с помощью манипулирования предметами)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2) наглядно-образное (познание с помощью представлений предметов, явлений)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3) словесно-логическое (познание с помощью понятий, слов, рассуждений)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Наглядно-действенное мышление особенно интенсивно развивается у ребенка с 3-4 лет. Он постигает свойства предметов, учится оперировать предметами, устанавливать отношения между ними и решать самые разные практические задачи.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На основании наглядно-действенного мышления формируется и более сложная форма мышления - наглядно-образное. 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К шести-семи годам начинается более интенсивное формирование словесно-логического мышления, которое связано с использованием и преобразованием понятий. Однако оно не является ведущим у дошкольников.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Различные игры, конструирование, лепка, рисование, чтение, общение и т.д., то есть все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КТО ЧТО ЛЮБИТ?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proofErr w:type="gramStart"/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НАЗОВИ ОДНИМ СЛОВОМ</w:t>
      </w:r>
      <w:proofErr w:type="gramEnd"/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Ребенку зачитывают слова и просят назвать их одним словом. Например: лиса, заяц, медведь, волк - дикие животные; лимон, яблоко, банан, слива - фрукты.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 - ..., птицы - ...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КЛАССИФИКАЦИЯ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подходящими.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НАЙДИ ЛИШНЮЮ КАРТИНКУ: развитие мыслительных процессов обобщения, отвлечения, выделения существенных признаков.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Подберите серию картинок, среди которых три картинки можно объединить в группу по какому-либо общему признаку, а четвертая - лишняя. Предложите ребенку найти лишнюю картинку. Спросите, почему он так думает. Чем похожи картинки, которые он оставил.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НАЙДИ ЛИШНЕЕ СЛОВО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Прочитайте ребенку серию слов. Предложите определить, какое слово является "лишним". Примеры: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Старый, дряхлый, маленький, ветхий;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Храбрый, злой, смелый, отважный;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Яблоко, слива, огурец, груша;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Молоко, </w:t>
      </w:r>
      <w:proofErr w:type="spellStart"/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твогог</w:t>
      </w:r>
      <w:proofErr w:type="spellEnd"/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, сметана, хлеб;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Час, минута, лето, секунда;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Ложка, тарелка, кастрюля, сумка;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lastRenderedPageBreak/>
        <w:t>Платье, свитер, шапка, рубашка;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Мыло, метла, зубная паста, шампунь;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Береза, дуб, сосна, земляника;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Книга, телевизор, радио, магнитофон.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ЧЕРЕДОВАНИЕ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 можно выложить забор из разноцветных палочек и т.д.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ОТВЕЧАЙ БЫСТРО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УПРАЖНЕНИЕ на развитие гибкости ума и словарного запаса.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Предложите ребенку назвать как можно больше слов, обозначающих какое-либо понятие. - назови слова, обозначающие деревья; кустарники; цветы; овощи; фрукты. - назови слова, относящиеся к спорту. - назови слова, обозначающие зверей; домашних животных; наземный транспорт; воздушный транспорт.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ГОВОРИ НАОБОРОТ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т.д.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БЫВАЕТ-НЕ БЫВАЕТ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Ситуации можно предлагать разные: папа ушел на работу; поезд летит по небу; кошка хочет есть; почтальон принес письмо; яблоко соленое; дом пошел гулять; туфли стеклянные и т.д.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УПРАЖНЕНИЕ на развитие скорости мышления.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Предложите ребенку поиграть в такую игру: вы будете начинать слово, а он - его заканчивать. "Отгадай, что я хочу сказать!" Всего предлагается 10 слогов: ПО, НА, ЗА, МИ, МУ, ДО, ЧЕ, ПРЫ, КУ, ЗО.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СРАВНЕНИЕ ПРЕДМЕТОВ (ПОНЯТИЙ)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Ребенок должен представлять себе то, что он будет сравнивать. Задайте ему вопросы: "Ты видел муху? А бабочку?"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УГАДАЙ ПО ОПИСАНИЮ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КТО КЕМ БУДЕТ?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Ведущий показывает или называет предметы и явления, а ребенок должен ответить на вопрос, как они изменятся, кем будут. 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Может существовать несколько ответов на один вопрос. Необходимо поощрять ребенка за несколько ответов на вопрос.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РАЗЛОЖИ ПО ПОРЯДКУ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lastRenderedPageBreak/>
        <w:t>ОТГАДЫВАНИЕ НЕБЫЛИЦ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 xml:space="preserve">Пришел я на речку. Смотрю - сидит на берегу рыба, ногу на ногу закинула и сосиску жует. Я подошел, а она прыг в воду - и уплыла.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НЕЛЕПИЦЫ</w:t>
      </w: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br/>
        <w:t xml:space="preserve">Предложите ребенку рисунки, в которых содержатся какие-нибудь противоречия, несообразности, нарушения в поведении персонажей. Попросите ребенка найти ошибки и неточности и объяснить свой ответ. Спросите, как бывает на самом деле. </w:t>
      </w:r>
    </w:p>
    <w:p w:rsidR="002915B0" w:rsidRPr="002915B0" w:rsidRDefault="002915B0" w:rsidP="002915B0">
      <w:pPr>
        <w:spacing w:after="150" w:line="240" w:lineRule="auto"/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</w:pPr>
      <w:r w:rsidRPr="002915B0">
        <w:rPr>
          <w:rFonts w:ascii="&amp;quot" w:eastAsia="Times New Roman" w:hAnsi="&amp;quot" w:cs="Times New Roman"/>
          <w:color w:val="660000"/>
          <w:sz w:val="20"/>
          <w:szCs w:val="20"/>
          <w:lang w:eastAsia="ru-RU"/>
        </w:rPr>
        <w:t>ОТГАДЫВАНИЕ ЗАГАДОК</w:t>
      </w:r>
    </w:p>
    <w:p w:rsidR="00996BC3" w:rsidRDefault="00996BC3"/>
    <w:sectPr w:rsidR="00996BC3" w:rsidSect="00A97EC7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7B"/>
    <w:rsid w:val="002915B0"/>
    <w:rsid w:val="0035349F"/>
    <w:rsid w:val="00996BC3"/>
    <w:rsid w:val="009B4140"/>
    <w:rsid w:val="00A97EC7"/>
    <w:rsid w:val="00E358EC"/>
    <w:rsid w:val="00F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A256"/>
  <w15:docId w15:val="{9DCFF0DB-F509-4EA2-9552-1A99EE9C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3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88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39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65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00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40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3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75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49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10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10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6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33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6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02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41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27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51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14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21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08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19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79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42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0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44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08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72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89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27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95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9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39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4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07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Emiliya</cp:lastModifiedBy>
  <cp:revision>6</cp:revision>
  <cp:lastPrinted>2018-12-05T08:32:00Z</cp:lastPrinted>
  <dcterms:created xsi:type="dcterms:W3CDTF">2018-06-09T13:09:00Z</dcterms:created>
  <dcterms:modified xsi:type="dcterms:W3CDTF">2018-12-17T12:56:00Z</dcterms:modified>
</cp:coreProperties>
</file>